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6" w:rsidRDefault="00AD1FCD" w:rsidP="00EB6326">
      <w:pPr>
        <w:pStyle w:val="Title"/>
        <w:rPr>
          <w:szCs w:val="36"/>
        </w:rPr>
      </w:pPr>
      <w:r>
        <w:rPr>
          <w:szCs w:val="36"/>
        </w:rPr>
        <w:t>Fence and Field Inspection</w:t>
      </w:r>
      <w:r w:rsidR="00EB6326">
        <w:rPr>
          <w:szCs w:val="36"/>
        </w:rPr>
        <w:t xml:space="preserve"> </w:t>
      </w:r>
      <w:r>
        <w:rPr>
          <w:szCs w:val="36"/>
        </w:rPr>
        <w:t>L</w:t>
      </w:r>
      <w:r w:rsidR="00EB6326">
        <w:rPr>
          <w:szCs w:val="36"/>
        </w:rPr>
        <w:t>og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operation: Pheasant Run Farm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</w:p>
    <w:p w:rsidR="00EB6326" w:rsidRDefault="00EB6326" w:rsidP="00EB6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30"/>
        <w:gridCol w:w="3150"/>
        <w:gridCol w:w="3420"/>
        <w:gridCol w:w="3168"/>
      </w:tblGrid>
      <w:tr w:rsidR="00EB6326" w:rsidRPr="00876D59" w:rsidTr="00AD1F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AD1FCD" w:rsidP="0031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Inspector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AD1FCD" w:rsidP="0031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Areas Inspected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AD1FCD" w:rsidP="0031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Problems Noted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AD1FCD" w:rsidP="00AD1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Corrective Action Taken</w:t>
            </w: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AD1FCD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</w:tbl>
    <w:p w:rsidR="00EB6326" w:rsidRDefault="00EB6326" w:rsidP="00EB6326"/>
    <w:p w:rsidR="00385E37" w:rsidRDefault="00EB6326">
      <w:r>
        <w:rPr>
          <w:rFonts w:ascii="Arial" w:hAnsi="Arial" w:cs="Arial"/>
          <w:b/>
          <w:sz w:val="28"/>
          <w:szCs w:val="28"/>
        </w:rPr>
        <w:t>Reviewed By: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sectPr w:rsidR="00385E37" w:rsidSect="00EB63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EB6326"/>
    <w:rsid w:val="00385E37"/>
    <w:rsid w:val="003C55AC"/>
    <w:rsid w:val="00420737"/>
    <w:rsid w:val="0058397C"/>
    <w:rsid w:val="009A01CC"/>
    <w:rsid w:val="00AD1FCD"/>
    <w:rsid w:val="00E558AC"/>
    <w:rsid w:val="00E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326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B6326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2010-09-28T22:24:00Z</dcterms:created>
  <dcterms:modified xsi:type="dcterms:W3CDTF">2010-09-28T22:24:00Z</dcterms:modified>
</cp:coreProperties>
</file>